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01B" w:rsidRPr="00744319" w:rsidRDefault="00744319" w:rsidP="00744319">
      <w:pPr>
        <w:spacing w:line="560" w:lineRule="exact"/>
        <w:jc w:val="center"/>
        <w:rPr>
          <w:rFonts w:ascii="方正小标宋简体" w:eastAsia="方正小标宋简体" w:hAnsi="仿宋"/>
          <w:sz w:val="44"/>
          <w:szCs w:val="44"/>
        </w:rPr>
      </w:pPr>
      <w:r w:rsidRPr="00F81F3F">
        <w:rPr>
          <w:rFonts w:ascii="方正小标宋简体" w:eastAsia="方正小标宋简体" w:hAnsi="仿宋" w:hint="eastAsia"/>
          <w:sz w:val="44"/>
          <w:szCs w:val="44"/>
        </w:rPr>
        <w:t>××</w:t>
      </w:r>
      <w:r>
        <w:rPr>
          <w:rFonts w:ascii="方正小标宋简体" w:eastAsia="方正小标宋简体" w:hAnsi="仿宋" w:hint="eastAsia"/>
          <w:sz w:val="44"/>
          <w:szCs w:val="44"/>
        </w:rPr>
        <w:t>部门、单位</w:t>
      </w:r>
      <w:r w:rsidRPr="00F81F3F">
        <w:rPr>
          <w:rFonts w:ascii="方正小标宋简体" w:eastAsia="方正小标宋简体" w:hAnsi="仿宋" w:hint="eastAsia"/>
          <w:sz w:val="44"/>
          <w:szCs w:val="44"/>
        </w:rPr>
        <w:t>原××</w:t>
      </w:r>
      <w:r>
        <w:rPr>
          <w:rFonts w:ascii="方正小标宋简体" w:eastAsia="方正小标宋简体" w:hAnsi="仿宋" w:hint="eastAsia"/>
          <w:sz w:val="44"/>
          <w:szCs w:val="44"/>
        </w:rPr>
        <w:t>（职务）</w:t>
      </w:r>
      <w:r w:rsidRPr="00F81F3F">
        <w:rPr>
          <w:rFonts w:ascii="方正小标宋简体" w:eastAsia="方正小标宋简体" w:hAnsi="仿宋" w:hint="eastAsia"/>
          <w:sz w:val="44"/>
          <w:szCs w:val="44"/>
        </w:rPr>
        <w:t>××（姓名）经济责任述职报告</w:t>
      </w:r>
    </w:p>
    <w:p w:rsidR="00744319" w:rsidRDefault="00744319">
      <w:pPr>
        <w:spacing w:line="500" w:lineRule="exact"/>
        <w:ind w:firstLineChars="200" w:firstLine="643"/>
        <w:rPr>
          <w:rFonts w:ascii="仿宋" w:eastAsia="仿宋" w:hAnsi="仿宋"/>
          <w:b/>
          <w:sz w:val="32"/>
          <w:szCs w:val="32"/>
        </w:rPr>
      </w:pPr>
    </w:p>
    <w:p w:rsidR="0027501B" w:rsidRPr="00744319" w:rsidRDefault="00FA2472" w:rsidP="00DE42CD">
      <w:pPr>
        <w:spacing w:line="560" w:lineRule="exact"/>
        <w:ind w:firstLineChars="200" w:firstLine="640"/>
        <w:jc w:val="both"/>
        <w:rPr>
          <w:rFonts w:ascii="黑体" w:eastAsia="黑体" w:hAnsi="黑体"/>
          <w:sz w:val="32"/>
          <w:szCs w:val="32"/>
        </w:rPr>
      </w:pPr>
      <w:r w:rsidRPr="00744319">
        <w:rPr>
          <w:rFonts w:ascii="黑体" w:eastAsia="黑体" w:hAnsi="黑体" w:hint="eastAsia"/>
          <w:sz w:val="32"/>
          <w:szCs w:val="32"/>
        </w:rPr>
        <w:t>一、任期内单位的基本情况</w:t>
      </w:r>
    </w:p>
    <w:p w:rsidR="0027501B" w:rsidRPr="00744319" w:rsidRDefault="00FA2472" w:rsidP="00DE42CD">
      <w:pPr>
        <w:spacing w:line="560" w:lineRule="exact"/>
        <w:ind w:firstLineChars="200" w:firstLine="640"/>
        <w:jc w:val="both"/>
        <w:rPr>
          <w:rFonts w:ascii="仿宋" w:eastAsia="仿宋" w:hAnsi="仿宋"/>
          <w:sz w:val="32"/>
          <w:szCs w:val="32"/>
        </w:rPr>
      </w:pPr>
      <w:r w:rsidRPr="00744319">
        <w:rPr>
          <w:rFonts w:ascii="仿宋" w:eastAsia="仿宋" w:hAnsi="仿宋" w:hint="eastAsia"/>
          <w:sz w:val="32"/>
          <w:szCs w:val="32"/>
        </w:rPr>
        <w:t>（一）本人任职起止时间；</w:t>
      </w:r>
    </w:p>
    <w:p w:rsidR="0027501B" w:rsidRPr="00744319" w:rsidRDefault="00FA2472" w:rsidP="00DE42CD">
      <w:pPr>
        <w:spacing w:line="560" w:lineRule="exact"/>
        <w:ind w:firstLineChars="200" w:firstLine="640"/>
        <w:jc w:val="both"/>
        <w:rPr>
          <w:rFonts w:ascii="仿宋" w:eastAsia="仿宋" w:hAnsi="仿宋"/>
          <w:sz w:val="32"/>
          <w:szCs w:val="32"/>
        </w:rPr>
      </w:pPr>
      <w:r w:rsidRPr="00744319">
        <w:rPr>
          <w:rFonts w:ascii="仿宋" w:eastAsia="仿宋" w:hAnsi="仿宋" w:hint="eastAsia"/>
          <w:sz w:val="32"/>
          <w:szCs w:val="32"/>
        </w:rPr>
        <w:t>本人</w:t>
      </w:r>
      <w:r w:rsidRPr="00744319">
        <w:rPr>
          <w:rFonts w:ascii="仿宋" w:eastAsia="仿宋" w:hAnsi="仿宋"/>
          <w:sz w:val="32"/>
          <w:szCs w:val="32"/>
        </w:rPr>
        <w:t>于</w:t>
      </w:r>
      <w:r w:rsidRPr="00744319">
        <w:rPr>
          <w:rFonts w:ascii="仿宋" w:eastAsia="仿宋" w:hAnsi="仿宋" w:hint="eastAsia"/>
          <w:sz w:val="32"/>
          <w:szCs w:val="32"/>
        </w:rPr>
        <w:t>__年__月至__年__</w:t>
      </w:r>
      <w:proofErr w:type="gramStart"/>
      <w:r w:rsidRPr="00744319">
        <w:rPr>
          <w:rFonts w:ascii="仿宋" w:eastAsia="仿宋" w:hAnsi="仿宋" w:hint="eastAsia"/>
          <w:sz w:val="32"/>
          <w:szCs w:val="32"/>
        </w:rPr>
        <w:t>月任</w:t>
      </w:r>
      <w:proofErr w:type="gramEnd"/>
      <w:r w:rsidRPr="00744319">
        <w:rPr>
          <w:rFonts w:ascii="仿宋" w:eastAsia="仿宋" w:hAnsi="仿宋" w:hint="eastAsia"/>
          <w:sz w:val="32"/>
          <w:szCs w:val="32"/>
        </w:rPr>
        <w:t>__（部门、单位名称）__(职务)。</w:t>
      </w:r>
    </w:p>
    <w:p w:rsidR="0027501B" w:rsidRPr="00744319" w:rsidRDefault="00FA2472" w:rsidP="00DE42CD">
      <w:pPr>
        <w:spacing w:line="560" w:lineRule="exact"/>
        <w:ind w:firstLineChars="200" w:firstLine="640"/>
        <w:jc w:val="both"/>
        <w:rPr>
          <w:rFonts w:ascii="仿宋" w:eastAsia="仿宋" w:hAnsi="仿宋"/>
          <w:sz w:val="32"/>
          <w:szCs w:val="32"/>
        </w:rPr>
      </w:pPr>
      <w:r w:rsidRPr="00744319">
        <w:rPr>
          <w:rFonts w:ascii="仿宋" w:eastAsia="仿宋" w:hAnsi="仿宋" w:hint="eastAsia"/>
          <w:sz w:val="32"/>
          <w:szCs w:val="32"/>
        </w:rPr>
        <w:t>（二）本部门、单位机构设置、管理体制及人员构成情况；</w:t>
      </w:r>
    </w:p>
    <w:p w:rsidR="0027501B" w:rsidRPr="00744319" w:rsidRDefault="00FA2472" w:rsidP="00DE42CD">
      <w:pPr>
        <w:spacing w:line="560" w:lineRule="exact"/>
        <w:ind w:firstLineChars="200" w:firstLine="640"/>
        <w:jc w:val="both"/>
        <w:rPr>
          <w:rFonts w:ascii="仿宋" w:eastAsia="仿宋" w:hAnsi="仿宋"/>
          <w:sz w:val="32"/>
          <w:szCs w:val="32"/>
        </w:rPr>
      </w:pPr>
      <w:r w:rsidRPr="00744319">
        <w:rPr>
          <w:rFonts w:ascii="仿宋" w:eastAsia="仿宋" w:hAnsi="仿宋" w:hint="eastAsia"/>
          <w:sz w:val="32"/>
          <w:szCs w:val="32"/>
        </w:rPr>
        <w:t>__(部门、单位名称)下设__、__等；目前共有职工__名，本部门有编制__名，在岗__人，缺编__人，计划内非编人员__人，返聘人员__人，临时聘任人员__人。(如果下设机构，请写出领导及各下设机构人员数)</w:t>
      </w:r>
    </w:p>
    <w:p w:rsidR="0027501B" w:rsidRPr="00744319" w:rsidRDefault="00FA2472" w:rsidP="00DE42CD">
      <w:pPr>
        <w:spacing w:line="560" w:lineRule="exact"/>
        <w:ind w:firstLineChars="200" w:firstLine="640"/>
        <w:jc w:val="both"/>
        <w:rPr>
          <w:rFonts w:ascii="仿宋" w:eastAsia="仿宋" w:hAnsi="仿宋"/>
          <w:sz w:val="32"/>
          <w:szCs w:val="32"/>
        </w:rPr>
      </w:pPr>
      <w:r w:rsidRPr="00744319">
        <w:rPr>
          <w:rFonts w:ascii="仿宋" w:eastAsia="仿宋" w:hAnsi="仿宋" w:hint="eastAsia"/>
          <w:sz w:val="32"/>
          <w:szCs w:val="32"/>
        </w:rPr>
        <w:t>本人对__(部门、单位名称)的（各项/其中__项）经费收支负有经济责任。</w:t>
      </w:r>
    </w:p>
    <w:p w:rsidR="0027501B" w:rsidRPr="00744319" w:rsidRDefault="00FA2472" w:rsidP="00DE42CD">
      <w:pPr>
        <w:spacing w:line="560" w:lineRule="exact"/>
        <w:ind w:firstLineChars="200" w:firstLine="640"/>
        <w:jc w:val="both"/>
        <w:rPr>
          <w:rFonts w:ascii="仿宋" w:eastAsia="仿宋" w:hAnsi="仿宋"/>
          <w:sz w:val="32"/>
          <w:szCs w:val="32"/>
        </w:rPr>
      </w:pPr>
      <w:r w:rsidRPr="00744319">
        <w:rPr>
          <w:rFonts w:ascii="仿宋" w:eastAsia="仿宋" w:hAnsi="仿宋" w:hint="eastAsia"/>
          <w:sz w:val="32"/>
          <w:szCs w:val="32"/>
        </w:rPr>
        <w:t>（三）本部门、单位管理、教学、科研及生产经营活动的基本情况。</w:t>
      </w:r>
    </w:p>
    <w:p w:rsidR="0027501B" w:rsidRPr="00744319" w:rsidRDefault="00FA2472" w:rsidP="00DE42CD">
      <w:pPr>
        <w:spacing w:line="560" w:lineRule="exact"/>
        <w:ind w:firstLineChars="200" w:firstLine="640"/>
        <w:jc w:val="both"/>
        <w:rPr>
          <w:rFonts w:ascii="黑体" w:eastAsia="黑体" w:hAnsi="黑体"/>
          <w:sz w:val="32"/>
          <w:szCs w:val="32"/>
        </w:rPr>
      </w:pPr>
      <w:r w:rsidRPr="00744319">
        <w:rPr>
          <w:rFonts w:ascii="黑体" w:eastAsia="黑体" w:hAnsi="黑体" w:hint="eastAsia"/>
          <w:sz w:val="32"/>
          <w:szCs w:val="32"/>
        </w:rPr>
        <w:t>二、任期内单位的财务管理情况</w:t>
      </w:r>
    </w:p>
    <w:p w:rsidR="0027501B" w:rsidRPr="00744319" w:rsidRDefault="00FA2472" w:rsidP="00DE42CD">
      <w:pPr>
        <w:spacing w:line="560" w:lineRule="exact"/>
        <w:ind w:firstLineChars="200" w:firstLine="640"/>
        <w:jc w:val="both"/>
        <w:rPr>
          <w:rFonts w:ascii="仿宋" w:eastAsia="仿宋" w:hAnsi="仿宋"/>
          <w:sz w:val="32"/>
          <w:szCs w:val="32"/>
        </w:rPr>
      </w:pPr>
      <w:r w:rsidRPr="00744319">
        <w:rPr>
          <w:rFonts w:ascii="仿宋" w:eastAsia="仿宋" w:hAnsi="仿宋" w:hint="eastAsia"/>
          <w:sz w:val="32"/>
          <w:szCs w:val="32"/>
        </w:rPr>
        <w:t>（一）本人履行经济管理职责的情况；经费管理机制（如果有经费委托他人管理，则提供签订的委托书，若无委托书则列明详细情况；经费__元以下支出由谁决定，是否按规定限额审核签字，谁负责报账记账，有无定期公布账目的程序等）；各项收入是否严格按照财务收支两条线规定完全纳入学校财务统一核算。</w:t>
      </w:r>
    </w:p>
    <w:p w:rsidR="0027501B" w:rsidRPr="00744319" w:rsidRDefault="00FA2472" w:rsidP="00DE42CD">
      <w:pPr>
        <w:spacing w:line="560" w:lineRule="exact"/>
        <w:ind w:firstLineChars="200" w:firstLine="640"/>
        <w:jc w:val="both"/>
        <w:rPr>
          <w:rFonts w:ascii="仿宋" w:eastAsia="仿宋" w:hAnsi="仿宋"/>
          <w:sz w:val="32"/>
          <w:szCs w:val="32"/>
        </w:rPr>
      </w:pPr>
      <w:r w:rsidRPr="00744319">
        <w:rPr>
          <w:rFonts w:ascii="仿宋" w:eastAsia="仿宋" w:hAnsi="仿宋" w:hint="eastAsia"/>
          <w:sz w:val="32"/>
          <w:szCs w:val="32"/>
        </w:rPr>
        <w:lastRenderedPageBreak/>
        <w:t>（二）部门、单位财务管理制度及内部控制制度的建立及执行情况，财务管理规章制度和内部控制制度是否健全、有效；</w:t>
      </w:r>
    </w:p>
    <w:p w:rsidR="0027501B" w:rsidRPr="00744319" w:rsidRDefault="00FA2472" w:rsidP="00DE42CD">
      <w:pPr>
        <w:spacing w:line="560" w:lineRule="exact"/>
        <w:ind w:firstLineChars="200" w:firstLine="640"/>
        <w:jc w:val="both"/>
        <w:rPr>
          <w:rFonts w:ascii="仿宋" w:eastAsia="仿宋" w:hAnsi="仿宋"/>
          <w:sz w:val="32"/>
          <w:szCs w:val="32"/>
        </w:rPr>
      </w:pPr>
      <w:r w:rsidRPr="00744319">
        <w:rPr>
          <w:rFonts w:ascii="仿宋" w:eastAsia="仿宋" w:hAnsi="仿宋" w:hint="eastAsia"/>
          <w:sz w:val="32"/>
          <w:szCs w:val="32"/>
        </w:rPr>
        <w:t>本部门、单位制定了以下财务管理制度：《__》、《__》</w:t>
      </w:r>
      <w:r w:rsidRPr="00744319">
        <w:rPr>
          <w:rFonts w:ascii="仿宋" w:eastAsia="仿宋" w:hAnsi="仿宋"/>
          <w:sz w:val="32"/>
          <w:szCs w:val="32"/>
        </w:rPr>
        <w:t>…</w:t>
      </w:r>
      <w:r w:rsidRPr="00744319">
        <w:rPr>
          <w:rFonts w:ascii="仿宋" w:eastAsia="仿宋" w:hAnsi="仿宋" w:hint="eastAsia"/>
          <w:sz w:val="32"/>
          <w:szCs w:val="32"/>
        </w:rPr>
        <w:t>，内部控制制度《__》、《__》</w:t>
      </w:r>
      <w:r w:rsidRPr="00744319">
        <w:rPr>
          <w:rFonts w:ascii="仿宋" w:eastAsia="仿宋" w:hAnsi="仿宋"/>
          <w:sz w:val="32"/>
          <w:szCs w:val="32"/>
        </w:rPr>
        <w:t>…</w:t>
      </w:r>
      <w:r w:rsidRPr="00744319">
        <w:rPr>
          <w:rFonts w:ascii="仿宋" w:eastAsia="仿宋" w:hAnsi="仿宋" w:hint="eastAsia"/>
          <w:sz w:val="32"/>
          <w:szCs w:val="32"/>
        </w:rPr>
        <w:t>，其他制度：《__》、《__》</w:t>
      </w:r>
      <w:r w:rsidRPr="00744319">
        <w:rPr>
          <w:rFonts w:ascii="仿宋" w:eastAsia="仿宋" w:hAnsi="仿宋"/>
          <w:sz w:val="32"/>
          <w:szCs w:val="32"/>
        </w:rPr>
        <w:t>…</w:t>
      </w:r>
      <w:r w:rsidRPr="00744319">
        <w:rPr>
          <w:rFonts w:ascii="仿宋" w:eastAsia="仿宋" w:hAnsi="仿宋" w:hint="eastAsia"/>
          <w:sz w:val="32"/>
          <w:szCs w:val="32"/>
        </w:rPr>
        <w:t>（后</w:t>
      </w:r>
      <w:proofErr w:type="gramStart"/>
      <w:r w:rsidRPr="00744319">
        <w:rPr>
          <w:rFonts w:ascii="仿宋" w:eastAsia="仿宋" w:hAnsi="仿宋" w:hint="eastAsia"/>
          <w:sz w:val="32"/>
          <w:szCs w:val="32"/>
        </w:rPr>
        <w:t>附管理</w:t>
      </w:r>
      <w:proofErr w:type="gramEnd"/>
      <w:r w:rsidRPr="00744319">
        <w:rPr>
          <w:rFonts w:ascii="仿宋" w:eastAsia="仿宋" w:hAnsi="仿宋" w:hint="eastAsia"/>
          <w:sz w:val="32"/>
          <w:szCs w:val="32"/>
        </w:rPr>
        <w:t>制度汇编，没有制度汇编的后附各管理制度的原件或复印件）。本部门、单位执行以上制度的情况。</w:t>
      </w:r>
    </w:p>
    <w:p w:rsidR="0027501B" w:rsidRPr="00744319" w:rsidRDefault="00FA2472" w:rsidP="00DE42CD">
      <w:pPr>
        <w:spacing w:line="560" w:lineRule="exact"/>
        <w:ind w:firstLineChars="200" w:firstLine="640"/>
        <w:jc w:val="both"/>
        <w:rPr>
          <w:rFonts w:ascii="仿宋" w:eastAsia="仿宋" w:hAnsi="仿宋"/>
          <w:sz w:val="32"/>
          <w:szCs w:val="32"/>
        </w:rPr>
      </w:pPr>
      <w:r w:rsidRPr="00744319">
        <w:rPr>
          <w:rFonts w:ascii="仿宋" w:eastAsia="仿宋" w:hAnsi="仿宋" w:hint="eastAsia"/>
          <w:sz w:val="32"/>
          <w:szCs w:val="32"/>
        </w:rPr>
        <w:t>（三）部门、单位财务管理制度及财务收支使用（包括分配标准、比例）等的公开、透明情况；</w:t>
      </w:r>
    </w:p>
    <w:p w:rsidR="0027501B" w:rsidRPr="00744319" w:rsidRDefault="00FA2472" w:rsidP="00DE42CD">
      <w:pPr>
        <w:spacing w:line="560" w:lineRule="exact"/>
        <w:ind w:firstLineChars="200" w:firstLine="640"/>
        <w:jc w:val="both"/>
        <w:rPr>
          <w:rFonts w:ascii="仿宋" w:eastAsia="仿宋" w:hAnsi="仿宋"/>
          <w:sz w:val="32"/>
          <w:szCs w:val="32"/>
        </w:rPr>
      </w:pPr>
      <w:r w:rsidRPr="00744319">
        <w:rPr>
          <w:rFonts w:ascii="仿宋" w:eastAsia="仿宋" w:hAnsi="仿宋" w:hint="eastAsia"/>
          <w:sz w:val="32"/>
          <w:szCs w:val="32"/>
        </w:rPr>
        <w:t>（四）部门、单位掌握、管理、使用的各类专项资金是否做到专款专用，有无挤占、挪用等问题。</w:t>
      </w:r>
    </w:p>
    <w:p w:rsidR="0027501B" w:rsidRPr="00744319" w:rsidRDefault="00FA2472" w:rsidP="00DE42CD">
      <w:pPr>
        <w:spacing w:line="560" w:lineRule="exact"/>
        <w:ind w:firstLineChars="200" w:firstLine="640"/>
        <w:jc w:val="both"/>
        <w:rPr>
          <w:rFonts w:ascii="黑体" w:eastAsia="黑体" w:hAnsi="黑体"/>
          <w:sz w:val="32"/>
          <w:szCs w:val="32"/>
        </w:rPr>
      </w:pPr>
      <w:r w:rsidRPr="00744319">
        <w:rPr>
          <w:rFonts w:ascii="黑体" w:eastAsia="黑体" w:hAnsi="黑体" w:hint="eastAsia"/>
          <w:sz w:val="32"/>
          <w:szCs w:val="32"/>
        </w:rPr>
        <w:t>三、任期内单位的财务状况</w:t>
      </w:r>
      <w:bookmarkStart w:id="0" w:name="_GoBack"/>
      <w:bookmarkEnd w:id="0"/>
    </w:p>
    <w:p w:rsidR="0027501B" w:rsidRPr="00744319" w:rsidRDefault="00FA2472" w:rsidP="00DE42CD">
      <w:pPr>
        <w:spacing w:line="560" w:lineRule="exact"/>
        <w:ind w:firstLineChars="200" w:firstLine="640"/>
        <w:jc w:val="both"/>
        <w:rPr>
          <w:rFonts w:ascii="仿宋" w:eastAsia="仿宋" w:hAnsi="仿宋"/>
          <w:sz w:val="32"/>
          <w:szCs w:val="32"/>
        </w:rPr>
      </w:pPr>
      <w:r w:rsidRPr="00744319">
        <w:rPr>
          <w:rFonts w:ascii="仿宋" w:eastAsia="仿宋" w:hAnsi="仿宋" w:hint="eastAsia"/>
          <w:sz w:val="32"/>
          <w:szCs w:val="32"/>
        </w:rPr>
        <w:t>（一）本部门、单位的预算执行情况，部门预算的编制、调整和执行是否符合有关规定，列出任期内所负责的各项目的每年预算收支金额，后附任期内上报财务处的各年预算表；</w:t>
      </w:r>
    </w:p>
    <w:p w:rsidR="0027501B" w:rsidRPr="00744319" w:rsidRDefault="00FA2472" w:rsidP="00DE42CD">
      <w:pPr>
        <w:spacing w:line="560" w:lineRule="exact"/>
        <w:ind w:firstLineChars="200" w:firstLine="640"/>
        <w:jc w:val="both"/>
        <w:rPr>
          <w:rFonts w:ascii="仿宋" w:eastAsia="仿宋" w:hAnsi="仿宋"/>
          <w:sz w:val="32"/>
          <w:szCs w:val="32"/>
        </w:rPr>
      </w:pPr>
      <w:r w:rsidRPr="00744319">
        <w:rPr>
          <w:rFonts w:ascii="仿宋" w:eastAsia="仿宋" w:hAnsi="仿宋" w:hint="eastAsia"/>
          <w:sz w:val="32"/>
          <w:szCs w:val="32"/>
        </w:rPr>
        <w:t>（二）本部门、单位资金管理情况，是否按规定管理部门、单位资金，有无乱设银行账户和出租、出借、转让行为及公款私存等问题，现金和支票的管理是否合法、合</w:t>
      </w:r>
      <w:proofErr w:type="gramStart"/>
      <w:r w:rsidRPr="00744319">
        <w:rPr>
          <w:rFonts w:ascii="仿宋" w:eastAsia="仿宋" w:hAnsi="仿宋" w:hint="eastAsia"/>
          <w:sz w:val="32"/>
          <w:szCs w:val="32"/>
        </w:rPr>
        <w:t>规</w:t>
      </w:r>
      <w:proofErr w:type="gramEnd"/>
      <w:r w:rsidRPr="00744319">
        <w:rPr>
          <w:rFonts w:ascii="仿宋" w:eastAsia="仿宋" w:hAnsi="仿宋" w:hint="eastAsia"/>
          <w:sz w:val="32"/>
          <w:szCs w:val="32"/>
        </w:rPr>
        <w:t>；</w:t>
      </w:r>
    </w:p>
    <w:p w:rsidR="0027501B" w:rsidRPr="00744319" w:rsidRDefault="00FA2472" w:rsidP="00DE42CD">
      <w:pPr>
        <w:spacing w:line="560" w:lineRule="exact"/>
        <w:ind w:firstLineChars="200" w:firstLine="640"/>
        <w:jc w:val="both"/>
        <w:rPr>
          <w:rFonts w:ascii="仿宋" w:eastAsia="仿宋" w:hAnsi="仿宋"/>
          <w:sz w:val="32"/>
          <w:szCs w:val="32"/>
        </w:rPr>
      </w:pPr>
      <w:r w:rsidRPr="00744319">
        <w:rPr>
          <w:rFonts w:ascii="仿宋" w:eastAsia="仿宋" w:hAnsi="仿宋" w:hint="eastAsia"/>
          <w:sz w:val="32"/>
          <w:szCs w:val="32"/>
        </w:rPr>
        <w:t>（三）负有</w:t>
      </w:r>
      <w:r w:rsidRPr="00744319">
        <w:rPr>
          <w:rFonts w:ascii="仿宋" w:eastAsia="仿宋" w:hAnsi="仿宋"/>
          <w:sz w:val="32"/>
          <w:szCs w:val="32"/>
        </w:rPr>
        <w:t>经济责任的经费收支情况</w:t>
      </w:r>
    </w:p>
    <w:p w:rsidR="0027501B" w:rsidRPr="00744319" w:rsidRDefault="00FA2472" w:rsidP="00DE42CD">
      <w:pPr>
        <w:spacing w:line="560" w:lineRule="exact"/>
        <w:ind w:firstLineChars="200" w:firstLine="640"/>
        <w:jc w:val="both"/>
        <w:rPr>
          <w:rFonts w:ascii="仿宋" w:eastAsia="仿宋" w:hAnsi="仿宋"/>
          <w:sz w:val="32"/>
          <w:szCs w:val="32"/>
        </w:rPr>
      </w:pPr>
      <w:r w:rsidRPr="00744319">
        <w:rPr>
          <w:rFonts w:ascii="仿宋" w:eastAsia="仿宋" w:hAnsi="仿宋" w:hint="eastAsia"/>
          <w:sz w:val="32"/>
          <w:szCs w:val="32"/>
        </w:rPr>
        <w:t>列示本人</w:t>
      </w:r>
      <w:r w:rsidRPr="00744319">
        <w:rPr>
          <w:rFonts w:ascii="仿宋" w:eastAsia="仿宋" w:hAnsi="仿宋"/>
          <w:sz w:val="32"/>
          <w:szCs w:val="32"/>
        </w:rPr>
        <w:t>直接</w:t>
      </w:r>
      <w:r w:rsidRPr="00744319">
        <w:rPr>
          <w:rFonts w:ascii="仿宋" w:eastAsia="仿宋" w:hAnsi="仿宋" w:hint="eastAsia"/>
          <w:sz w:val="32"/>
          <w:szCs w:val="32"/>
        </w:rPr>
        <w:t>负责</w:t>
      </w:r>
      <w:r w:rsidRPr="00744319">
        <w:rPr>
          <w:rFonts w:ascii="仿宋" w:eastAsia="仿宋" w:hAnsi="仿宋"/>
          <w:sz w:val="32"/>
          <w:szCs w:val="32"/>
        </w:rPr>
        <w:t>管理</w:t>
      </w:r>
      <w:r w:rsidRPr="00744319">
        <w:rPr>
          <w:rFonts w:ascii="仿宋" w:eastAsia="仿宋" w:hAnsi="仿宋" w:hint="eastAsia"/>
          <w:sz w:val="32"/>
          <w:szCs w:val="32"/>
        </w:rPr>
        <w:t>和</w:t>
      </w:r>
      <w:r w:rsidRPr="00744319">
        <w:rPr>
          <w:rFonts w:ascii="仿宋" w:eastAsia="仿宋" w:hAnsi="仿宋"/>
          <w:sz w:val="32"/>
          <w:szCs w:val="32"/>
        </w:rPr>
        <w:t>授权副</w:t>
      </w:r>
      <w:r w:rsidRPr="00744319">
        <w:rPr>
          <w:rFonts w:ascii="仿宋" w:eastAsia="仿宋" w:hAnsi="仿宋" w:hint="eastAsia"/>
          <w:sz w:val="32"/>
          <w:szCs w:val="32"/>
        </w:rPr>
        <w:t>部</w:t>
      </w:r>
      <w:proofErr w:type="gramStart"/>
      <w:r w:rsidRPr="00744319">
        <w:rPr>
          <w:rFonts w:ascii="仿宋" w:eastAsia="仿宋" w:hAnsi="仿宋" w:hint="eastAsia"/>
          <w:sz w:val="32"/>
          <w:szCs w:val="32"/>
        </w:rPr>
        <w:t>长</w:t>
      </w:r>
      <w:r w:rsidRPr="00744319">
        <w:rPr>
          <w:rFonts w:ascii="仿宋" w:eastAsia="仿宋" w:hAnsi="仿宋"/>
          <w:sz w:val="32"/>
          <w:szCs w:val="32"/>
        </w:rPr>
        <w:t>管理</w:t>
      </w:r>
      <w:proofErr w:type="gramEnd"/>
      <w:r w:rsidRPr="00744319">
        <w:rPr>
          <w:rFonts w:ascii="仿宋" w:eastAsia="仿宋" w:hAnsi="仿宋"/>
          <w:sz w:val="32"/>
          <w:szCs w:val="32"/>
        </w:rPr>
        <w:t>的</w:t>
      </w:r>
      <w:r w:rsidRPr="00744319">
        <w:rPr>
          <w:rFonts w:ascii="仿宋" w:eastAsia="仿宋" w:hAnsi="仿宋" w:hint="eastAsia"/>
          <w:sz w:val="32"/>
          <w:szCs w:val="32"/>
        </w:rPr>
        <w:t>、除</w:t>
      </w:r>
      <w:r w:rsidRPr="00744319">
        <w:rPr>
          <w:rFonts w:ascii="仿宋" w:eastAsia="仿宋" w:hAnsi="仿宋"/>
          <w:sz w:val="32"/>
          <w:szCs w:val="32"/>
        </w:rPr>
        <w:t>科研</w:t>
      </w:r>
      <w:r w:rsidRPr="00744319">
        <w:rPr>
          <w:rFonts w:ascii="仿宋" w:eastAsia="仿宋" w:hAnsi="仿宋" w:hint="eastAsia"/>
          <w:sz w:val="32"/>
          <w:szCs w:val="32"/>
        </w:rPr>
        <w:t>项目</w:t>
      </w:r>
      <w:r w:rsidRPr="00744319">
        <w:rPr>
          <w:rFonts w:ascii="仿宋" w:eastAsia="仿宋" w:hAnsi="仿宋"/>
          <w:sz w:val="32"/>
          <w:szCs w:val="32"/>
        </w:rPr>
        <w:t>以外的经费项目号</w:t>
      </w:r>
    </w:p>
    <w:p w:rsidR="0027501B" w:rsidRPr="00744319" w:rsidRDefault="00FA2472" w:rsidP="00DE42CD">
      <w:pPr>
        <w:spacing w:line="560" w:lineRule="exact"/>
        <w:ind w:firstLineChars="200" w:firstLine="640"/>
        <w:jc w:val="both"/>
        <w:rPr>
          <w:rFonts w:ascii="仿宋" w:eastAsia="仿宋" w:hAnsi="仿宋"/>
          <w:sz w:val="32"/>
          <w:szCs w:val="32"/>
        </w:rPr>
      </w:pPr>
      <w:r w:rsidRPr="00744319">
        <w:rPr>
          <w:rFonts w:ascii="仿宋" w:eastAsia="仿宋" w:hAnsi="仿宋" w:hint="eastAsia"/>
          <w:sz w:val="32"/>
          <w:szCs w:val="32"/>
        </w:rPr>
        <w:t>经费名称（如：办公费等）、项目号</w:t>
      </w:r>
    </w:p>
    <w:p w:rsidR="0027501B" w:rsidRPr="00744319" w:rsidRDefault="00FA2472" w:rsidP="00DE42CD">
      <w:pPr>
        <w:spacing w:line="560" w:lineRule="exact"/>
        <w:ind w:firstLineChars="200" w:firstLine="640"/>
        <w:jc w:val="both"/>
        <w:rPr>
          <w:rFonts w:ascii="仿宋" w:eastAsia="仿宋" w:hAnsi="仿宋"/>
          <w:sz w:val="32"/>
          <w:szCs w:val="32"/>
        </w:rPr>
      </w:pPr>
      <w:r w:rsidRPr="00744319">
        <w:rPr>
          <w:rFonts w:ascii="仿宋" w:eastAsia="仿宋" w:hAnsi="仿宋" w:hint="eastAsia"/>
          <w:sz w:val="32"/>
          <w:szCs w:val="32"/>
        </w:rPr>
        <w:lastRenderedPageBreak/>
        <w:t>该项经费增加额的来源（学校预算统一拨付/从某项收入中按比例提取等）、构成（财务打入的各笔金额的类型，如：办公费、中层干部电话费等）。经费支出主要用于__。</w:t>
      </w:r>
    </w:p>
    <w:p w:rsidR="0027501B" w:rsidRPr="00744319" w:rsidRDefault="00FA2472" w:rsidP="00DE42CD">
      <w:pPr>
        <w:spacing w:line="560" w:lineRule="exact"/>
        <w:ind w:firstLineChars="202" w:firstLine="646"/>
        <w:jc w:val="both"/>
        <w:rPr>
          <w:rFonts w:ascii="仿宋" w:eastAsia="仿宋" w:hAnsi="仿宋"/>
          <w:color w:val="FF0000"/>
          <w:sz w:val="32"/>
          <w:szCs w:val="32"/>
        </w:rPr>
      </w:pPr>
      <w:r w:rsidRPr="00744319">
        <w:rPr>
          <w:rFonts w:ascii="仿宋" w:eastAsia="仿宋" w:hAnsi="仿宋" w:hint="eastAsia"/>
          <w:sz w:val="32"/>
          <w:szCs w:val="32"/>
        </w:rPr>
        <w:t>（四）本部门、单位的债权债务情况，有无经济纠纷和遗留问题，并说明缘由及处理措施；</w:t>
      </w:r>
    </w:p>
    <w:p w:rsidR="0027501B" w:rsidRPr="00744319" w:rsidRDefault="00FA2472" w:rsidP="00DE42CD">
      <w:pPr>
        <w:spacing w:line="560" w:lineRule="exact"/>
        <w:ind w:firstLineChars="200" w:firstLine="640"/>
        <w:jc w:val="both"/>
        <w:rPr>
          <w:rFonts w:ascii="仿宋" w:eastAsia="仿宋" w:hAnsi="仿宋"/>
          <w:sz w:val="32"/>
          <w:szCs w:val="32"/>
        </w:rPr>
      </w:pPr>
      <w:r w:rsidRPr="00744319">
        <w:rPr>
          <w:rFonts w:ascii="仿宋" w:eastAsia="仿宋" w:hAnsi="仿宋" w:hint="eastAsia"/>
          <w:sz w:val="32"/>
          <w:szCs w:val="32"/>
        </w:rPr>
        <w:t>（五）经济实体的资产、负债、所有者权益及盈亏是否真实，有无经济纠纷和遗留问题。</w:t>
      </w:r>
    </w:p>
    <w:p w:rsidR="0027501B" w:rsidRPr="00744319" w:rsidRDefault="00FA2472" w:rsidP="00DE42CD">
      <w:pPr>
        <w:spacing w:line="560" w:lineRule="exact"/>
        <w:ind w:firstLineChars="200" w:firstLine="640"/>
        <w:jc w:val="both"/>
        <w:rPr>
          <w:rFonts w:ascii="仿宋" w:eastAsia="仿宋" w:hAnsi="仿宋"/>
          <w:sz w:val="32"/>
          <w:szCs w:val="32"/>
        </w:rPr>
      </w:pPr>
      <w:r w:rsidRPr="00744319">
        <w:rPr>
          <w:rFonts w:ascii="仿宋" w:eastAsia="仿宋" w:hAnsi="仿宋" w:hint="eastAsia"/>
          <w:sz w:val="32"/>
          <w:szCs w:val="32"/>
        </w:rPr>
        <w:t>（六）每年部门、单位预算外财务的收入与支出情况。</w:t>
      </w:r>
    </w:p>
    <w:p w:rsidR="0027501B" w:rsidRPr="00744319" w:rsidRDefault="00FA2472" w:rsidP="00DE42CD">
      <w:pPr>
        <w:spacing w:line="560" w:lineRule="exact"/>
        <w:ind w:firstLineChars="200" w:firstLine="640"/>
        <w:jc w:val="both"/>
        <w:rPr>
          <w:rFonts w:ascii="仿宋" w:eastAsia="仿宋" w:hAnsi="仿宋"/>
          <w:sz w:val="32"/>
          <w:szCs w:val="32"/>
        </w:rPr>
      </w:pPr>
      <w:r w:rsidRPr="00744319">
        <w:rPr>
          <w:rFonts w:ascii="仿宋" w:eastAsia="仿宋" w:hAnsi="仿宋" w:hint="eastAsia"/>
          <w:sz w:val="32"/>
          <w:szCs w:val="32"/>
        </w:rPr>
        <w:t>（七）本部门、单位设备物资采购情况，工程项目、大型或批量设备、物资采购招标以及各类承包、租赁、出借的程序，依据的制度或规定，手续是否完备，有无重大失误和损失。</w:t>
      </w:r>
    </w:p>
    <w:p w:rsidR="0027501B" w:rsidRPr="00744319" w:rsidRDefault="00FA2472" w:rsidP="00DE42CD">
      <w:pPr>
        <w:spacing w:line="560" w:lineRule="exact"/>
        <w:ind w:firstLineChars="200" w:firstLine="640"/>
        <w:jc w:val="both"/>
        <w:rPr>
          <w:rFonts w:ascii="仿宋" w:eastAsia="仿宋" w:hAnsi="仿宋"/>
          <w:sz w:val="32"/>
          <w:szCs w:val="32"/>
        </w:rPr>
      </w:pPr>
      <w:r w:rsidRPr="00744319">
        <w:rPr>
          <w:rFonts w:ascii="仿宋" w:eastAsia="仿宋" w:hAnsi="仿宋" w:hint="eastAsia"/>
          <w:sz w:val="32"/>
          <w:szCs w:val="32"/>
        </w:rPr>
        <w:t>（八）本部门、单位固定资产管理、使用情况，是否安全、完整，管理使用和处置是否合法、合</w:t>
      </w:r>
      <w:proofErr w:type="gramStart"/>
      <w:r w:rsidRPr="00744319">
        <w:rPr>
          <w:rFonts w:ascii="仿宋" w:eastAsia="仿宋" w:hAnsi="仿宋" w:hint="eastAsia"/>
          <w:sz w:val="32"/>
          <w:szCs w:val="32"/>
        </w:rPr>
        <w:t>规</w:t>
      </w:r>
      <w:proofErr w:type="gramEnd"/>
      <w:r w:rsidRPr="00744319">
        <w:rPr>
          <w:rFonts w:ascii="仿宋" w:eastAsia="仿宋" w:hAnsi="仿宋" w:hint="eastAsia"/>
          <w:sz w:val="32"/>
          <w:szCs w:val="32"/>
        </w:rPr>
        <w:t>。列示接任时和离任时的固定资产台件数和金额，及本人任期内固定资产增加台件数、金额，</w:t>
      </w:r>
      <w:proofErr w:type="gramStart"/>
      <w:r w:rsidRPr="00744319">
        <w:rPr>
          <w:rFonts w:ascii="仿宋" w:eastAsia="仿宋" w:hAnsi="仿宋" w:hint="eastAsia"/>
          <w:sz w:val="32"/>
          <w:szCs w:val="32"/>
        </w:rPr>
        <w:t>报废台</w:t>
      </w:r>
      <w:proofErr w:type="gramEnd"/>
      <w:r w:rsidRPr="00744319">
        <w:rPr>
          <w:rFonts w:ascii="仿宋" w:eastAsia="仿宋" w:hAnsi="仿宋" w:hint="eastAsia"/>
          <w:sz w:val="32"/>
          <w:szCs w:val="32"/>
        </w:rPr>
        <w:t>件数和金额；</w:t>
      </w:r>
    </w:p>
    <w:tbl>
      <w:tblPr>
        <w:tblStyle w:val="a7"/>
        <w:tblW w:w="0" w:type="auto"/>
        <w:tblLook w:val="04A0" w:firstRow="1" w:lastRow="0" w:firstColumn="1" w:lastColumn="0" w:noHBand="0" w:noVBand="1"/>
      </w:tblPr>
      <w:tblGrid>
        <w:gridCol w:w="2840"/>
        <w:gridCol w:w="2841"/>
        <w:gridCol w:w="2841"/>
      </w:tblGrid>
      <w:tr w:rsidR="0027501B" w:rsidRPr="00744319">
        <w:tc>
          <w:tcPr>
            <w:tcW w:w="2840" w:type="dxa"/>
          </w:tcPr>
          <w:p w:rsidR="0027501B" w:rsidRPr="00744319" w:rsidRDefault="00483B27" w:rsidP="00483B27">
            <w:pPr>
              <w:spacing w:line="560" w:lineRule="exact"/>
              <w:jc w:val="center"/>
              <w:rPr>
                <w:rFonts w:ascii="仿宋" w:eastAsia="仿宋" w:hAnsi="仿宋"/>
                <w:sz w:val="32"/>
                <w:szCs w:val="32"/>
              </w:rPr>
            </w:pPr>
            <w:r>
              <w:rPr>
                <w:rFonts w:ascii="仿宋" w:eastAsia="仿宋" w:hAnsi="仿宋" w:hint="eastAsia"/>
                <w:sz w:val="32"/>
                <w:szCs w:val="32"/>
              </w:rPr>
              <w:t>固定资产</w:t>
            </w:r>
          </w:p>
        </w:tc>
        <w:tc>
          <w:tcPr>
            <w:tcW w:w="2841" w:type="dxa"/>
          </w:tcPr>
          <w:p w:rsidR="0027501B" w:rsidRPr="00744319" w:rsidRDefault="00FA2472" w:rsidP="00744319">
            <w:pPr>
              <w:spacing w:line="560" w:lineRule="exact"/>
              <w:jc w:val="center"/>
              <w:rPr>
                <w:rFonts w:ascii="仿宋" w:eastAsia="仿宋" w:hAnsi="仿宋"/>
                <w:sz w:val="32"/>
                <w:szCs w:val="32"/>
              </w:rPr>
            </w:pPr>
            <w:r w:rsidRPr="00744319">
              <w:rPr>
                <w:rFonts w:ascii="仿宋" w:eastAsia="仿宋" w:hAnsi="仿宋" w:hint="eastAsia"/>
                <w:sz w:val="32"/>
                <w:szCs w:val="32"/>
              </w:rPr>
              <w:t>台件数</w:t>
            </w:r>
          </w:p>
        </w:tc>
        <w:tc>
          <w:tcPr>
            <w:tcW w:w="2841" w:type="dxa"/>
          </w:tcPr>
          <w:p w:rsidR="0027501B" w:rsidRPr="00744319" w:rsidRDefault="00FA2472" w:rsidP="00744319">
            <w:pPr>
              <w:spacing w:line="560" w:lineRule="exact"/>
              <w:jc w:val="center"/>
              <w:rPr>
                <w:rFonts w:ascii="仿宋" w:eastAsia="仿宋" w:hAnsi="仿宋"/>
                <w:sz w:val="32"/>
                <w:szCs w:val="32"/>
              </w:rPr>
            </w:pPr>
            <w:r w:rsidRPr="00744319">
              <w:rPr>
                <w:rFonts w:ascii="仿宋" w:eastAsia="仿宋" w:hAnsi="仿宋" w:hint="eastAsia"/>
                <w:sz w:val="32"/>
                <w:szCs w:val="32"/>
              </w:rPr>
              <w:t>金额（元）</w:t>
            </w:r>
          </w:p>
        </w:tc>
      </w:tr>
      <w:tr w:rsidR="0027501B" w:rsidRPr="00744319">
        <w:tc>
          <w:tcPr>
            <w:tcW w:w="2840" w:type="dxa"/>
          </w:tcPr>
          <w:p w:rsidR="0027501B" w:rsidRPr="00744319" w:rsidRDefault="00FA2472" w:rsidP="00744319">
            <w:pPr>
              <w:spacing w:line="560" w:lineRule="exact"/>
              <w:jc w:val="center"/>
              <w:rPr>
                <w:rFonts w:ascii="仿宋" w:eastAsia="仿宋" w:hAnsi="仿宋"/>
                <w:sz w:val="32"/>
                <w:szCs w:val="32"/>
              </w:rPr>
            </w:pPr>
            <w:r w:rsidRPr="00744319">
              <w:rPr>
                <w:rFonts w:ascii="仿宋" w:eastAsia="仿宋" w:hAnsi="仿宋" w:hint="eastAsia"/>
                <w:sz w:val="32"/>
                <w:szCs w:val="32"/>
              </w:rPr>
              <w:t>期初</w:t>
            </w:r>
          </w:p>
        </w:tc>
        <w:tc>
          <w:tcPr>
            <w:tcW w:w="2841" w:type="dxa"/>
          </w:tcPr>
          <w:p w:rsidR="0027501B" w:rsidRPr="00744319" w:rsidRDefault="0027501B" w:rsidP="00744319">
            <w:pPr>
              <w:spacing w:line="560" w:lineRule="exact"/>
              <w:rPr>
                <w:rFonts w:ascii="仿宋" w:eastAsia="仿宋" w:hAnsi="仿宋"/>
                <w:sz w:val="32"/>
                <w:szCs w:val="32"/>
              </w:rPr>
            </w:pPr>
          </w:p>
        </w:tc>
        <w:tc>
          <w:tcPr>
            <w:tcW w:w="2841" w:type="dxa"/>
          </w:tcPr>
          <w:p w:rsidR="0027501B" w:rsidRPr="00744319" w:rsidRDefault="0027501B" w:rsidP="00744319">
            <w:pPr>
              <w:spacing w:line="560" w:lineRule="exact"/>
              <w:rPr>
                <w:rFonts w:ascii="仿宋" w:eastAsia="仿宋" w:hAnsi="仿宋"/>
                <w:sz w:val="32"/>
                <w:szCs w:val="32"/>
              </w:rPr>
            </w:pPr>
          </w:p>
        </w:tc>
      </w:tr>
      <w:tr w:rsidR="0027501B" w:rsidRPr="00744319">
        <w:tc>
          <w:tcPr>
            <w:tcW w:w="2840" w:type="dxa"/>
          </w:tcPr>
          <w:p w:rsidR="0027501B" w:rsidRPr="00744319" w:rsidRDefault="00FA2472" w:rsidP="00744319">
            <w:pPr>
              <w:spacing w:line="560" w:lineRule="exact"/>
              <w:jc w:val="center"/>
              <w:rPr>
                <w:rFonts w:ascii="仿宋" w:eastAsia="仿宋" w:hAnsi="仿宋"/>
                <w:sz w:val="32"/>
                <w:szCs w:val="32"/>
              </w:rPr>
            </w:pPr>
            <w:r w:rsidRPr="00744319">
              <w:rPr>
                <w:rFonts w:ascii="仿宋" w:eastAsia="仿宋" w:hAnsi="仿宋" w:hint="eastAsia"/>
                <w:sz w:val="32"/>
                <w:szCs w:val="32"/>
              </w:rPr>
              <w:t>增加</w:t>
            </w:r>
          </w:p>
        </w:tc>
        <w:tc>
          <w:tcPr>
            <w:tcW w:w="2841" w:type="dxa"/>
          </w:tcPr>
          <w:p w:rsidR="0027501B" w:rsidRPr="00744319" w:rsidRDefault="0027501B" w:rsidP="00744319">
            <w:pPr>
              <w:spacing w:line="560" w:lineRule="exact"/>
              <w:rPr>
                <w:rFonts w:ascii="仿宋" w:eastAsia="仿宋" w:hAnsi="仿宋"/>
                <w:sz w:val="32"/>
                <w:szCs w:val="32"/>
              </w:rPr>
            </w:pPr>
          </w:p>
        </w:tc>
        <w:tc>
          <w:tcPr>
            <w:tcW w:w="2841" w:type="dxa"/>
          </w:tcPr>
          <w:p w:rsidR="0027501B" w:rsidRPr="00744319" w:rsidRDefault="0027501B" w:rsidP="00744319">
            <w:pPr>
              <w:spacing w:line="560" w:lineRule="exact"/>
              <w:rPr>
                <w:rFonts w:ascii="仿宋" w:eastAsia="仿宋" w:hAnsi="仿宋"/>
                <w:sz w:val="32"/>
                <w:szCs w:val="32"/>
              </w:rPr>
            </w:pPr>
          </w:p>
        </w:tc>
      </w:tr>
      <w:tr w:rsidR="0027501B" w:rsidRPr="00744319">
        <w:tc>
          <w:tcPr>
            <w:tcW w:w="2840" w:type="dxa"/>
          </w:tcPr>
          <w:p w:rsidR="0027501B" w:rsidRPr="00744319" w:rsidRDefault="00FA2472" w:rsidP="00744319">
            <w:pPr>
              <w:spacing w:line="560" w:lineRule="exact"/>
              <w:jc w:val="center"/>
              <w:rPr>
                <w:rFonts w:ascii="仿宋" w:eastAsia="仿宋" w:hAnsi="仿宋"/>
                <w:sz w:val="32"/>
                <w:szCs w:val="32"/>
              </w:rPr>
            </w:pPr>
            <w:r w:rsidRPr="00744319">
              <w:rPr>
                <w:rFonts w:ascii="仿宋" w:eastAsia="仿宋" w:hAnsi="仿宋" w:hint="eastAsia"/>
                <w:sz w:val="32"/>
                <w:szCs w:val="32"/>
              </w:rPr>
              <w:t>减少</w:t>
            </w:r>
          </w:p>
        </w:tc>
        <w:tc>
          <w:tcPr>
            <w:tcW w:w="2841" w:type="dxa"/>
          </w:tcPr>
          <w:p w:rsidR="0027501B" w:rsidRPr="00744319" w:rsidRDefault="0027501B" w:rsidP="00744319">
            <w:pPr>
              <w:spacing w:line="560" w:lineRule="exact"/>
              <w:rPr>
                <w:rFonts w:ascii="仿宋" w:eastAsia="仿宋" w:hAnsi="仿宋"/>
                <w:sz w:val="32"/>
                <w:szCs w:val="32"/>
              </w:rPr>
            </w:pPr>
          </w:p>
        </w:tc>
        <w:tc>
          <w:tcPr>
            <w:tcW w:w="2841" w:type="dxa"/>
          </w:tcPr>
          <w:p w:rsidR="0027501B" w:rsidRPr="00744319" w:rsidRDefault="0027501B" w:rsidP="00744319">
            <w:pPr>
              <w:spacing w:line="560" w:lineRule="exact"/>
              <w:rPr>
                <w:rFonts w:ascii="仿宋" w:eastAsia="仿宋" w:hAnsi="仿宋"/>
                <w:sz w:val="32"/>
                <w:szCs w:val="32"/>
              </w:rPr>
            </w:pPr>
          </w:p>
        </w:tc>
      </w:tr>
      <w:tr w:rsidR="0027501B" w:rsidRPr="00744319">
        <w:tc>
          <w:tcPr>
            <w:tcW w:w="2840" w:type="dxa"/>
          </w:tcPr>
          <w:p w:rsidR="0027501B" w:rsidRPr="00744319" w:rsidRDefault="00FA2472" w:rsidP="00744319">
            <w:pPr>
              <w:spacing w:line="560" w:lineRule="exact"/>
              <w:jc w:val="center"/>
              <w:rPr>
                <w:rFonts w:ascii="仿宋" w:eastAsia="仿宋" w:hAnsi="仿宋"/>
                <w:sz w:val="32"/>
                <w:szCs w:val="32"/>
              </w:rPr>
            </w:pPr>
            <w:r w:rsidRPr="00744319">
              <w:rPr>
                <w:rFonts w:ascii="仿宋" w:eastAsia="仿宋" w:hAnsi="仿宋" w:hint="eastAsia"/>
                <w:sz w:val="32"/>
                <w:szCs w:val="32"/>
              </w:rPr>
              <w:t>期末</w:t>
            </w:r>
          </w:p>
        </w:tc>
        <w:tc>
          <w:tcPr>
            <w:tcW w:w="2841" w:type="dxa"/>
          </w:tcPr>
          <w:p w:rsidR="0027501B" w:rsidRPr="00744319" w:rsidRDefault="0027501B" w:rsidP="00744319">
            <w:pPr>
              <w:spacing w:line="560" w:lineRule="exact"/>
              <w:rPr>
                <w:rFonts w:ascii="仿宋" w:eastAsia="仿宋" w:hAnsi="仿宋"/>
                <w:sz w:val="32"/>
                <w:szCs w:val="32"/>
              </w:rPr>
            </w:pPr>
          </w:p>
        </w:tc>
        <w:tc>
          <w:tcPr>
            <w:tcW w:w="2841" w:type="dxa"/>
          </w:tcPr>
          <w:p w:rsidR="0027501B" w:rsidRPr="00744319" w:rsidRDefault="0027501B" w:rsidP="00744319">
            <w:pPr>
              <w:spacing w:line="560" w:lineRule="exact"/>
              <w:rPr>
                <w:rFonts w:ascii="仿宋" w:eastAsia="仿宋" w:hAnsi="仿宋"/>
                <w:sz w:val="32"/>
                <w:szCs w:val="32"/>
              </w:rPr>
            </w:pPr>
          </w:p>
        </w:tc>
      </w:tr>
    </w:tbl>
    <w:p w:rsidR="0027501B" w:rsidRPr="00744319" w:rsidRDefault="00FA2472" w:rsidP="00DE42CD">
      <w:pPr>
        <w:spacing w:line="560" w:lineRule="exact"/>
        <w:ind w:firstLineChars="200" w:firstLine="640"/>
        <w:jc w:val="both"/>
        <w:rPr>
          <w:rFonts w:ascii="仿宋" w:eastAsia="仿宋" w:hAnsi="仿宋"/>
          <w:sz w:val="32"/>
          <w:szCs w:val="32"/>
        </w:rPr>
      </w:pPr>
      <w:r w:rsidRPr="00744319">
        <w:rPr>
          <w:rFonts w:ascii="仿宋" w:eastAsia="仿宋" w:hAnsi="仿宋" w:hint="eastAsia"/>
          <w:sz w:val="32"/>
          <w:szCs w:val="32"/>
        </w:rPr>
        <w:t>（九）本部门、单位对外签订的协议、合同情况，是否合法、合</w:t>
      </w:r>
      <w:proofErr w:type="gramStart"/>
      <w:r w:rsidRPr="00744319">
        <w:rPr>
          <w:rFonts w:ascii="仿宋" w:eastAsia="仿宋" w:hAnsi="仿宋" w:hint="eastAsia"/>
          <w:sz w:val="32"/>
          <w:szCs w:val="32"/>
        </w:rPr>
        <w:t>规</w:t>
      </w:r>
      <w:proofErr w:type="gramEnd"/>
      <w:r w:rsidRPr="00744319">
        <w:rPr>
          <w:rFonts w:ascii="仿宋" w:eastAsia="仿宋" w:hAnsi="仿宋" w:hint="eastAsia"/>
          <w:sz w:val="32"/>
          <w:szCs w:val="32"/>
        </w:rPr>
        <w:t>，是否履行完毕，有无损害学校权益的问题。</w:t>
      </w:r>
    </w:p>
    <w:p w:rsidR="0027501B" w:rsidRPr="00744319" w:rsidRDefault="00FA2472" w:rsidP="00DE42CD">
      <w:pPr>
        <w:spacing w:line="560" w:lineRule="exact"/>
        <w:ind w:firstLineChars="200" w:firstLine="640"/>
        <w:jc w:val="both"/>
        <w:rPr>
          <w:rFonts w:ascii="黑体" w:eastAsia="黑体" w:hAnsi="黑体"/>
          <w:sz w:val="32"/>
          <w:szCs w:val="32"/>
        </w:rPr>
      </w:pPr>
      <w:r w:rsidRPr="00744319">
        <w:rPr>
          <w:rFonts w:ascii="黑体" w:eastAsia="黑体" w:hAnsi="黑体" w:hint="eastAsia"/>
          <w:sz w:val="32"/>
          <w:szCs w:val="32"/>
        </w:rPr>
        <w:lastRenderedPageBreak/>
        <w:t>四、任期内部门、单位的重要经济决策及效果、效益情况</w:t>
      </w:r>
    </w:p>
    <w:p w:rsidR="0027501B" w:rsidRPr="00744319" w:rsidRDefault="00FA2472" w:rsidP="00DE42CD">
      <w:pPr>
        <w:spacing w:line="560" w:lineRule="exact"/>
        <w:ind w:firstLineChars="200" w:firstLine="640"/>
        <w:jc w:val="both"/>
        <w:rPr>
          <w:rFonts w:ascii="仿宋" w:eastAsia="仿宋" w:hAnsi="仿宋"/>
          <w:sz w:val="32"/>
          <w:szCs w:val="32"/>
        </w:rPr>
      </w:pPr>
      <w:r w:rsidRPr="00744319">
        <w:rPr>
          <w:rFonts w:ascii="仿宋" w:eastAsia="仿宋" w:hAnsi="仿宋" w:hint="eastAsia"/>
          <w:sz w:val="32"/>
          <w:szCs w:val="32"/>
        </w:rPr>
        <w:t>（一）经济决策是否按照规定的程序进行，效益如何，任期内有无决策不当、管理不善或玩忽职守造成重大损失和浪费；</w:t>
      </w:r>
    </w:p>
    <w:p w:rsidR="0027501B" w:rsidRPr="00744319" w:rsidRDefault="00FA2472" w:rsidP="00DE42CD">
      <w:pPr>
        <w:spacing w:line="560" w:lineRule="exact"/>
        <w:ind w:firstLineChars="200" w:firstLine="640"/>
        <w:jc w:val="both"/>
        <w:rPr>
          <w:rFonts w:ascii="仿宋" w:eastAsia="仿宋" w:hAnsi="仿宋"/>
          <w:sz w:val="32"/>
          <w:szCs w:val="32"/>
        </w:rPr>
      </w:pPr>
      <w:r w:rsidRPr="00744319">
        <w:rPr>
          <w:rFonts w:ascii="仿宋" w:eastAsia="仿宋" w:hAnsi="仿宋" w:hint="eastAsia"/>
          <w:sz w:val="32"/>
          <w:szCs w:val="32"/>
        </w:rPr>
        <w:t>（二）任期内的经济目标完成情况；</w:t>
      </w:r>
    </w:p>
    <w:p w:rsidR="0027501B" w:rsidRPr="00744319" w:rsidRDefault="00FA2472" w:rsidP="00DE42CD">
      <w:pPr>
        <w:spacing w:line="560" w:lineRule="exact"/>
        <w:ind w:firstLineChars="200" w:firstLine="640"/>
        <w:jc w:val="both"/>
        <w:rPr>
          <w:rFonts w:ascii="仿宋" w:eastAsia="仿宋" w:hAnsi="仿宋"/>
          <w:sz w:val="32"/>
          <w:szCs w:val="32"/>
        </w:rPr>
      </w:pPr>
      <w:r w:rsidRPr="00744319">
        <w:rPr>
          <w:rFonts w:ascii="仿宋" w:eastAsia="仿宋" w:hAnsi="仿宋" w:hint="eastAsia"/>
          <w:sz w:val="32"/>
          <w:szCs w:val="32"/>
        </w:rPr>
        <w:t>（三）本部门、单位对内对外投资项目及重大经费支出（包括对内对外的借款、融资贷款等）的审批程序和执行效果、效益情况，有无经济决策失误和违规投资等。</w:t>
      </w:r>
    </w:p>
    <w:p w:rsidR="0027501B" w:rsidRPr="00744319" w:rsidRDefault="00FA2472" w:rsidP="00DE42CD">
      <w:pPr>
        <w:spacing w:line="560" w:lineRule="exact"/>
        <w:ind w:firstLineChars="200" w:firstLine="640"/>
        <w:jc w:val="both"/>
        <w:rPr>
          <w:rFonts w:ascii="黑体" w:eastAsia="黑体" w:hAnsi="黑体"/>
          <w:sz w:val="32"/>
          <w:szCs w:val="32"/>
        </w:rPr>
      </w:pPr>
      <w:r w:rsidRPr="00744319">
        <w:rPr>
          <w:rFonts w:ascii="黑体" w:eastAsia="黑体" w:hAnsi="黑体" w:hint="eastAsia"/>
          <w:sz w:val="32"/>
          <w:szCs w:val="32"/>
        </w:rPr>
        <w:t>五、任期内遵守国家财经法规和学校规章制度的情况</w:t>
      </w:r>
    </w:p>
    <w:p w:rsidR="0027501B" w:rsidRPr="00744319" w:rsidRDefault="00FA2472" w:rsidP="00DE42CD">
      <w:pPr>
        <w:spacing w:line="560" w:lineRule="exact"/>
        <w:ind w:firstLineChars="200" w:firstLine="640"/>
        <w:jc w:val="both"/>
        <w:rPr>
          <w:rFonts w:ascii="仿宋" w:eastAsia="仿宋" w:hAnsi="仿宋"/>
          <w:sz w:val="32"/>
          <w:szCs w:val="32"/>
        </w:rPr>
      </w:pPr>
      <w:r w:rsidRPr="00744319">
        <w:rPr>
          <w:rFonts w:ascii="仿宋" w:eastAsia="仿宋" w:hAnsi="仿宋" w:hint="eastAsia"/>
          <w:sz w:val="32"/>
          <w:szCs w:val="32"/>
        </w:rPr>
        <w:t>（一）本人是否严格遵守国家的财经法规和学校的财务制度，有无违规违纪问题；</w:t>
      </w:r>
    </w:p>
    <w:p w:rsidR="0027501B" w:rsidRPr="00744319" w:rsidRDefault="00FA2472" w:rsidP="00DE42CD">
      <w:pPr>
        <w:spacing w:line="560" w:lineRule="exact"/>
        <w:ind w:firstLineChars="200" w:firstLine="640"/>
        <w:jc w:val="both"/>
        <w:rPr>
          <w:rFonts w:ascii="仿宋" w:eastAsia="仿宋" w:hAnsi="仿宋"/>
          <w:sz w:val="32"/>
          <w:szCs w:val="32"/>
        </w:rPr>
      </w:pPr>
      <w:r w:rsidRPr="00744319">
        <w:rPr>
          <w:rFonts w:ascii="仿宋" w:eastAsia="仿宋" w:hAnsi="仿宋" w:hint="eastAsia"/>
          <w:sz w:val="32"/>
          <w:szCs w:val="32"/>
        </w:rPr>
        <w:t>（二）部门、单位的各项收入中有无乱集资、乱收费行为，有无隐瞒、截留、自收自支及私设小金库或账外账行为；</w:t>
      </w:r>
    </w:p>
    <w:p w:rsidR="0027501B" w:rsidRPr="00744319" w:rsidRDefault="00FA2472" w:rsidP="00DE42CD">
      <w:pPr>
        <w:spacing w:line="560" w:lineRule="exact"/>
        <w:ind w:firstLineChars="200" w:firstLine="640"/>
        <w:jc w:val="both"/>
        <w:rPr>
          <w:rFonts w:ascii="仿宋" w:eastAsia="仿宋" w:hAnsi="仿宋"/>
          <w:sz w:val="32"/>
          <w:szCs w:val="32"/>
        </w:rPr>
      </w:pPr>
      <w:r w:rsidRPr="00744319">
        <w:rPr>
          <w:rFonts w:ascii="仿宋" w:eastAsia="仿宋" w:hAnsi="仿宋" w:hint="eastAsia"/>
          <w:sz w:val="32"/>
          <w:szCs w:val="32"/>
        </w:rPr>
        <w:t>（三）本人履行有关党风廉政建设第一责任人职责情况，以及本人遵守廉洁从政规定情况，</w:t>
      </w:r>
      <w:r w:rsidRPr="00744319">
        <w:rPr>
          <w:rFonts w:ascii="仿宋" w:eastAsia="仿宋" w:hAnsi="仿宋"/>
          <w:sz w:val="32"/>
          <w:szCs w:val="32"/>
        </w:rPr>
        <w:t>任职期间</w:t>
      </w:r>
      <w:r w:rsidRPr="00744319">
        <w:rPr>
          <w:rFonts w:ascii="仿宋" w:eastAsia="仿宋" w:hAnsi="仿宋" w:hint="eastAsia"/>
          <w:sz w:val="32"/>
          <w:szCs w:val="32"/>
        </w:rPr>
        <w:t>（是/否）</w:t>
      </w:r>
      <w:r w:rsidRPr="00744319">
        <w:rPr>
          <w:rFonts w:ascii="仿宋" w:eastAsia="仿宋" w:hAnsi="仿宋"/>
          <w:sz w:val="32"/>
          <w:szCs w:val="32"/>
        </w:rPr>
        <w:t>与</w:t>
      </w:r>
      <w:r w:rsidRPr="00744319">
        <w:rPr>
          <w:rFonts w:ascii="仿宋" w:eastAsia="仿宋" w:hAnsi="仿宋" w:hint="eastAsia"/>
          <w:sz w:val="32"/>
          <w:szCs w:val="32"/>
        </w:rPr>
        <w:t>分</w:t>
      </w:r>
      <w:r w:rsidRPr="00744319">
        <w:rPr>
          <w:rFonts w:ascii="仿宋" w:eastAsia="仿宋" w:hAnsi="仿宋"/>
          <w:sz w:val="32"/>
          <w:szCs w:val="32"/>
        </w:rPr>
        <w:t>管校长签订了《</w:t>
      </w:r>
      <w:r w:rsidRPr="00744319">
        <w:rPr>
          <w:rFonts w:ascii="仿宋" w:eastAsia="仿宋" w:hAnsi="仿宋" w:hint="eastAsia"/>
          <w:sz w:val="32"/>
          <w:szCs w:val="32"/>
        </w:rPr>
        <w:t>__任期</w:t>
      </w:r>
      <w:r w:rsidRPr="00744319">
        <w:rPr>
          <w:rFonts w:ascii="仿宋" w:eastAsia="仿宋" w:hAnsi="仿宋"/>
          <w:sz w:val="32"/>
          <w:szCs w:val="32"/>
        </w:rPr>
        <w:t>经济责任书》实行经济责任制</w:t>
      </w:r>
      <w:r w:rsidRPr="00744319">
        <w:rPr>
          <w:rFonts w:ascii="仿宋" w:eastAsia="仿宋" w:hAnsi="仿宋" w:hint="eastAsia"/>
          <w:sz w:val="32"/>
          <w:szCs w:val="32"/>
        </w:rPr>
        <w:t>，（是/否）签订了《校机关部、处、室正职领导干部党风廉政建设责任书》；</w:t>
      </w:r>
    </w:p>
    <w:p w:rsidR="0027501B" w:rsidRPr="00744319" w:rsidRDefault="00FA2472" w:rsidP="00DE42CD">
      <w:pPr>
        <w:spacing w:line="560" w:lineRule="exact"/>
        <w:ind w:firstLineChars="200" w:firstLine="640"/>
        <w:jc w:val="both"/>
        <w:rPr>
          <w:rFonts w:ascii="仿宋" w:eastAsia="仿宋" w:hAnsi="仿宋"/>
          <w:sz w:val="32"/>
          <w:szCs w:val="32"/>
        </w:rPr>
      </w:pPr>
      <w:r w:rsidRPr="00744319">
        <w:rPr>
          <w:rFonts w:ascii="仿宋" w:eastAsia="仿宋" w:hAnsi="仿宋" w:hint="eastAsia"/>
          <w:sz w:val="32"/>
          <w:szCs w:val="32"/>
        </w:rPr>
        <w:t>（四）本人使用的公共物品的登记、交接情况；</w:t>
      </w:r>
    </w:p>
    <w:p w:rsidR="0027501B" w:rsidRPr="00744319" w:rsidRDefault="00FA2472" w:rsidP="00DE42CD">
      <w:pPr>
        <w:spacing w:line="560" w:lineRule="exact"/>
        <w:ind w:firstLineChars="200" w:firstLine="640"/>
        <w:jc w:val="both"/>
        <w:rPr>
          <w:rFonts w:ascii="仿宋" w:eastAsia="仿宋" w:hAnsi="仿宋"/>
          <w:sz w:val="32"/>
          <w:szCs w:val="32"/>
        </w:rPr>
      </w:pPr>
      <w:r w:rsidRPr="00744319">
        <w:rPr>
          <w:rFonts w:ascii="仿宋" w:eastAsia="仿宋" w:hAnsi="仿宋" w:hint="eastAsia"/>
          <w:sz w:val="32"/>
          <w:szCs w:val="32"/>
        </w:rPr>
        <w:t>（五）其他需要说明的情况。</w:t>
      </w:r>
    </w:p>
    <w:p w:rsidR="0027501B" w:rsidRPr="00744319" w:rsidRDefault="00FA2472" w:rsidP="00DE42CD">
      <w:pPr>
        <w:spacing w:line="560" w:lineRule="exact"/>
        <w:ind w:firstLineChars="200" w:firstLine="640"/>
        <w:jc w:val="both"/>
        <w:rPr>
          <w:rFonts w:ascii="黑体" w:eastAsia="黑体" w:hAnsi="黑体"/>
          <w:sz w:val="32"/>
          <w:szCs w:val="32"/>
        </w:rPr>
      </w:pPr>
      <w:r w:rsidRPr="00744319">
        <w:rPr>
          <w:rFonts w:ascii="黑体" w:eastAsia="黑体" w:hAnsi="黑体" w:hint="eastAsia"/>
          <w:sz w:val="32"/>
          <w:szCs w:val="32"/>
        </w:rPr>
        <w:t>六、任期内取得的工作业绩情况（离任时与接任时情况相比）</w:t>
      </w:r>
    </w:p>
    <w:p w:rsidR="0027501B" w:rsidRPr="00744319" w:rsidRDefault="00FA2472" w:rsidP="00DE42CD">
      <w:pPr>
        <w:spacing w:line="560" w:lineRule="exact"/>
        <w:ind w:firstLineChars="200" w:firstLine="600"/>
        <w:jc w:val="both"/>
        <w:rPr>
          <w:rFonts w:ascii="仿宋" w:eastAsia="仿宋" w:hAnsi="仿宋"/>
          <w:sz w:val="30"/>
          <w:szCs w:val="30"/>
        </w:rPr>
      </w:pPr>
      <w:r w:rsidRPr="00744319">
        <w:rPr>
          <w:rFonts w:ascii="仿宋" w:eastAsia="仿宋" w:hAnsi="仿宋" w:hint="eastAsia"/>
          <w:sz w:val="30"/>
          <w:szCs w:val="30"/>
        </w:rPr>
        <w:t>（机关部处根据各自部门情况叙述）（</w:t>
      </w:r>
      <w:r w:rsidRPr="00744319">
        <w:rPr>
          <w:rFonts w:ascii="仿宋" w:eastAsia="仿宋" w:hAnsi="仿宋"/>
          <w:sz w:val="30"/>
          <w:szCs w:val="30"/>
        </w:rPr>
        <w:t>业绩</w:t>
      </w:r>
      <w:r w:rsidRPr="00744319">
        <w:rPr>
          <w:rFonts w:ascii="仿宋" w:eastAsia="仿宋" w:hAnsi="仿宋" w:hint="eastAsia"/>
          <w:sz w:val="30"/>
          <w:szCs w:val="30"/>
        </w:rPr>
        <w:t>要</w:t>
      </w:r>
      <w:r w:rsidRPr="00744319">
        <w:rPr>
          <w:rFonts w:ascii="仿宋" w:eastAsia="仿宋" w:hAnsi="仿宋"/>
          <w:sz w:val="30"/>
          <w:szCs w:val="30"/>
        </w:rPr>
        <w:t>附支撑材料</w:t>
      </w:r>
      <w:r w:rsidRPr="00744319">
        <w:rPr>
          <w:rFonts w:ascii="仿宋" w:eastAsia="仿宋" w:hAnsi="仿宋" w:hint="eastAsia"/>
          <w:sz w:val="30"/>
          <w:szCs w:val="30"/>
        </w:rPr>
        <w:t>）</w:t>
      </w:r>
    </w:p>
    <w:p w:rsidR="0027501B" w:rsidRPr="00744319" w:rsidRDefault="00FA2472" w:rsidP="00DE42CD">
      <w:pPr>
        <w:spacing w:line="560" w:lineRule="exact"/>
        <w:ind w:firstLineChars="200" w:firstLine="640"/>
        <w:jc w:val="both"/>
        <w:rPr>
          <w:rFonts w:ascii="黑体" w:eastAsia="黑体" w:hAnsi="黑体"/>
          <w:sz w:val="32"/>
          <w:szCs w:val="32"/>
        </w:rPr>
      </w:pPr>
      <w:r w:rsidRPr="00744319">
        <w:rPr>
          <w:rFonts w:ascii="黑体" w:eastAsia="黑体" w:hAnsi="黑体" w:hint="eastAsia"/>
          <w:sz w:val="32"/>
          <w:szCs w:val="32"/>
        </w:rPr>
        <w:lastRenderedPageBreak/>
        <w:t>七、任期内履行经济责任的成绩与不足的自我评价、意见与建议或拟整改措施</w:t>
      </w:r>
    </w:p>
    <w:p w:rsidR="00744319" w:rsidRDefault="00744319" w:rsidP="00744319">
      <w:pPr>
        <w:spacing w:line="560" w:lineRule="exact"/>
        <w:ind w:firstLineChars="200" w:firstLine="602"/>
        <w:rPr>
          <w:b/>
          <w:sz w:val="30"/>
          <w:szCs w:val="30"/>
        </w:rPr>
      </w:pPr>
    </w:p>
    <w:p w:rsidR="00744319" w:rsidRPr="00744319" w:rsidRDefault="00744319" w:rsidP="00744319">
      <w:pPr>
        <w:spacing w:line="560" w:lineRule="exact"/>
        <w:rPr>
          <w:sz w:val="30"/>
          <w:szCs w:val="30"/>
        </w:rPr>
      </w:pPr>
    </w:p>
    <w:p w:rsidR="00744319" w:rsidRDefault="00744319" w:rsidP="00744319">
      <w:pPr>
        <w:pStyle w:val="a9"/>
        <w:spacing w:line="560" w:lineRule="exact"/>
        <w:ind w:firstLineChars="1600" w:firstLine="4800"/>
        <w:rPr>
          <w:rFonts w:ascii="仿宋" w:eastAsia="仿宋" w:hAnsi="仿宋"/>
          <w:sz w:val="32"/>
          <w:szCs w:val="32"/>
        </w:rPr>
      </w:pPr>
      <w:r>
        <w:rPr>
          <w:sz w:val="30"/>
          <w:szCs w:val="30"/>
        </w:rPr>
        <w:tab/>
      </w:r>
      <w:r>
        <w:rPr>
          <w:rFonts w:ascii="仿宋" w:eastAsia="仿宋" w:hAnsi="仿宋" w:hint="eastAsia"/>
          <w:sz w:val="32"/>
          <w:szCs w:val="32"/>
        </w:rPr>
        <w:t>被审计人姓</w:t>
      </w:r>
      <w:r w:rsidRPr="001C55E3">
        <w:rPr>
          <w:rFonts w:ascii="仿宋" w:eastAsia="仿宋" w:hAnsi="仿宋" w:hint="eastAsia"/>
          <w:sz w:val="32"/>
          <w:szCs w:val="32"/>
        </w:rPr>
        <w:t>名</w:t>
      </w:r>
    </w:p>
    <w:p w:rsidR="00744319" w:rsidRDefault="00744319" w:rsidP="00744319">
      <w:pPr>
        <w:pStyle w:val="a9"/>
        <w:spacing w:line="560" w:lineRule="exact"/>
        <w:ind w:firstLineChars="1600" w:firstLine="5120"/>
        <w:rPr>
          <w:sz w:val="28"/>
          <w:szCs w:val="28"/>
        </w:rPr>
      </w:pPr>
      <w:r w:rsidRPr="001C55E3">
        <w:rPr>
          <w:rFonts w:ascii="仿宋" w:eastAsia="仿宋" w:hAnsi="仿宋" w:hint="eastAsia"/>
          <w:sz w:val="32"/>
          <w:szCs w:val="32"/>
        </w:rPr>
        <w:t>×年×月×日</w:t>
      </w:r>
    </w:p>
    <w:p w:rsidR="00FA2472" w:rsidRDefault="00FA2472" w:rsidP="00744319">
      <w:pPr>
        <w:pStyle w:val="a9"/>
        <w:spacing w:line="560" w:lineRule="exact"/>
        <w:ind w:firstLine="643"/>
        <w:rPr>
          <w:rFonts w:ascii="仿宋" w:eastAsia="仿宋" w:hAnsi="仿宋"/>
          <w:b/>
          <w:sz w:val="32"/>
          <w:szCs w:val="32"/>
        </w:rPr>
      </w:pPr>
    </w:p>
    <w:p w:rsidR="00FA2472" w:rsidRDefault="00FA2472" w:rsidP="00744319">
      <w:pPr>
        <w:pStyle w:val="a9"/>
        <w:spacing w:line="560" w:lineRule="exact"/>
        <w:ind w:firstLine="643"/>
        <w:rPr>
          <w:rFonts w:ascii="仿宋" w:eastAsia="仿宋" w:hAnsi="仿宋"/>
          <w:b/>
          <w:sz w:val="32"/>
          <w:szCs w:val="32"/>
        </w:rPr>
      </w:pPr>
    </w:p>
    <w:p w:rsidR="00744319" w:rsidRPr="00F15DED" w:rsidRDefault="00744319" w:rsidP="00744319">
      <w:pPr>
        <w:pStyle w:val="a9"/>
        <w:spacing w:line="560" w:lineRule="exact"/>
        <w:ind w:firstLine="643"/>
        <w:rPr>
          <w:rFonts w:ascii="仿宋" w:eastAsia="仿宋" w:hAnsi="仿宋"/>
          <w:b/>
          <w:sz w:val="32"/>
          <w:szCs w:val="32"/>
        </w:rPr>
      </w:pPr>
      <w:r w:rsidRPr="00F15DED">
        <w:rPr>
          <w:rFonts w:ascii="仿宋" w:eastAsia="仿宋" w:hAnsi="仿宋" w:hint="eastAsia"/>
          <w:b/>
          <w:sz w:val="32"/>
          <w:szCs w:val="32"/>
        </w:rPr>
        <w:t>述职报告要求：</w:t>
      </w:r>
    </w:p>
    <w:p w:rsidR="00744319" w:rsidRPr="001C55E3" w:rsidRDefault="00744319" w:rsidP="00744319">
      <w:pPr>
        <w:pStyle w:val="a9"/>
        <w:spacing w:line="560" w:lineRule="exact"/>
        <w:ind w:firstLine="640"/>
        <w:rPr>
          <w:rFonts w:ascii="仿宋" w:eastAsia="仿宋" w:hAnsi="仿宋"/>
          <w:sz w:val="32"/>
          <w:szCs w:val="32"/>
        </w:rPr>
      </w:pPr>
      <w:r>
        <w:rPr>
          <w:rFonts w:ascii="仿宋" w:eastAsia="仿宋" w:hAnsi="仿宋" w:hint="eastAsia"/>
          <w:sz w:val="32"/>
          <w:szCs w:val="32"/>
        </w:rPr>
        <w:t>1.</w:t>
      </w:r>
      <w:r w:rsidRPr="001C55E3">
        <w:rPr>
          <w:rFonts w:ascii="仿宋" w:eastAsia="仿宋" w:hAnsi="仿宋" w:hint="eastAsia"/>
          <w:sz w:val="32"/>
          <w:szCs w:val="32"/>
        </w:rPr>
        <w:t>内容全面、层次清楚、简明扼要。</w:t>
      </w:r>
    </w:p>
    <w:p w:rsidR="00744319" w:rsidRPr="001C55E3" w:rsidRDefault="00744319" w:rsidP="00744319">
      <w:pPr>
        <w:spacing w:line="560" w:lineRule="exact"/>
        <w:ind w:firstLineChars="200" w:firstLine="640"/>
        <w:jc w:val="both"/>
        <w:rPr>
          <w:rFonts w:ascii="仿宋" w:eastAsia="仿宋" w:hAnsi="仿宋"/>
          <w:sz w:val="32"/>
          <w:szCs w:val="32"/>
        </w:rPr>
      </w:pPr>
      <w:r>
        <w:rPr>
          <w:rFonts w:ascii="仿宋" w:eastAsia="仿宋" w:hAnsi="仿宋" w:hint="eastAsia"/>
          <w:sz w:val="32"/>
          <w:szCs w:val="32"/>
        </w:rPr>
        <w:t>2.</w:t>
      </w:r>
      <w:r w:rsidRPr="001C55E3">
        <w:rPr>
          <w:rFonts w:ascii="仿宋" w:eastAsia="仿宋" w:hAnsi="仿宋" w:hint="eastAsia"/>
          <w:sz w:val="32"/>
          <w:szCs w:val="32"/>
        </w:rPr>
        <w:t>述职</w:t>
      </w:r>
      <w:r w:rsidRPr="001C55E3">
        <w:rPr>
          <w:rFonts w:ascii="仿宋" w:eastAsia="仿宋" w:hAnsi="仿宋"/>
          <w:sz w:val="32"/>
          <w:szCs w:val="32"/>
        </w:rPr>
        <w:t>报告需</w:t>
      </w:r>
      <w:r w:rsidRPr="001C55E3">
        <w:rPr>
          <w:rFonts w:ascii="仿宋" w:eastAsia="仿宋" w:hAnsi="仿宋" w:hint="eastAsia"/>
          <w:b/>
          <w:sz w:val="32"/>
          <w:szCs w:val="32"/>
        </w:rPr>
        <w:t>同时报送纸质</w:t>
      </w:r>
      <w:r>
        <w:rPr>
          <w:rFonts w:ascii="仿宋" w:eastAsia="仿宋" w:hAnsi="仿宋" w:hint="eastAsia"/>
          <w:b/>
          <w:sz w:val="32"/>
          <w:szCs w:val="32"/>
        </w:rPr>
        <w:t>版</w:t>
      </w:r>
      <w:r w:rsidRPr="001C55E3">
        <w:rPr>
          <w:rFonts w:ascii="仿宋" w:eastAsia="仿宋" w:hAnsi="仿宋"/>
          <w:b/>
          <w:sz w:val="32"/>
          <w:szCs w:val="32"/>
        </w:rPr>
        <w:t>和电子版</w:t>
      </w:r>
      <w:r w:rsidRPr="001C55E3">
        <w:rPr>
          <w:rFonts w:ascii="仿宋" w:eastAsia="仿宋" w:hAnsi="仿宋" w:hint="eastAsia"/>
          <w:sz w:val="32"/>
          <w:szCs w:val="32"/>
        </w:rPr>
        <w:t>,纸质版需</w:t>
      </w:r>
      <w:r>
        <w:rPr>
          <w:rFonts w:ascii="仿宋" w:eastAsia="仿宋" w:hAnsi="仿宋" w:hint="eastAsia"/>
          <w:sz w:val="32"/>
          <w:szCs w:val="32"/>
        </w:rPr>
        <w:t>要</w:t>
      </w:r>
      <w:r w:rsidRPr="001C55E3">
        <w:rPr>
          <w:rFonts w:ascii="仿宋" w:eastAsia="仿宋" w:hAnsi="仿宋" w:hint="eastAsia"/>
          <w:sz w:val="32"/>
          <w:szCs w:val="32"/>
        </w:rPr>
        <w:t>被审计</w:t>
      </w:r>
      <w:r w:rsidRPr="001C55E3">
        <w:rPr>
          <w:rFonts w:ascii="仿宋" w:eastAsia="仿宋" w:hAnsi="仿宋"/>
          <w:sz w:val="32"/>
          <w:szCs w:val="32"/>
        </w:rPr>
        <w:t>人</w:t>
      </w:r>
      <w:r w:rsidRPr="001C55E3">
        <w:rPr>
          <w:rFonts w:ascii="仿宋" w:eastAsia="仿宋" w:hAnsi="仿宋"/>
          <w:b/>
          <w:sz w:val="32"/>
          <w:szCs w:val="32"/>
        </w:rPr>
        <w:t>签</w:t>
      </w:r>
      <w:r w:rsidRPr="001C55E3">
        <w:rPr>
          <w:rFonts w:ascii="仿宋" w:eastAsia="仿宋" w:hAnsi="仿宋" w:hint="eastAsia"/>
          <w:b/>
          <w:sz w:val="32"/>
          <w:szCs w:val="32"/>
        </w:rPr>
        <w:t>名</w:t>
      </w:r>
      <w:r w:rsidRPr="001C55E3">
        <w:rPr>
          <w:rFonts w:ascii="仿宋" w:eastAsia="仿宋" w:hAnsi="仿宋" w:hint="eastAsia"/>
          <w:sz w:val="32"/>
          <w:szCs w:val="32"/>
        </w:rPr>
        <w:t>，</w:t>
      </w:r>
      <w:hyperlink r:id="rId7" w:history="1">
        <w:r w:rsidRPr="001C55E3">
          <w:rPr>
            <w:rFonts w:ascii="仿宋" w:eastAsia="仿宋" w:hAnsi="仿宋" w:hint="eastAsia"/>
            <w:sz w:val="32"/>
            <w:szCs w:val="32"/>
          </w:rPr>
          <w:t>电子</w:t>
        </w:r>
        <w:r w:rsidRPr="001C55E3">
          <w:rPr>
            <w:rFonts w:ascii="仿宋" w:eastAsia="仿宋" w:hAnsi="仿宋"/>
            <w:sz w:val="32"/>
            <w:szCs w:val="32"/>
          </w:rPr>
          <w:t>版</w:t>
        </w:r>
        <w:r w:rsidRPr="001C55E3">
          <w:rPr>
            <w:rFonts w:ascii="仿宋" w:eastAsia="仿宋" w:hAnsi="仿宋" w:hint="eastAsia"/>
            <w:sz w:val="32"/>
            <w:szCs w:val="32"/>
          </w:rPr>
          <w:t>发送至shenji@mail.buct.edu.cn</w:t>
        </w:r>
      </w:hyperlink>
      <w:r w:rsidRPr="001C55E3">
        <w:rPr>
          <w:rFonts w:ascii="仿宋" w:eastAsia="仿宋" w:hAnsi="仿宋" w:hint="eastAsia"/>
          <w:sz w:val="32"/>
          <w:szCs w:val="32"/>
        </w:rPr>
        <w:t>。</w:t>
      </w:r>
    </w:p>
    <w:p w:rsidR="0027501B" w:rsidRPr="00744319" w:rsidRDefault="0027501B" w:rsidP="00744319">
      <w:pPr>
        <w:tabs>
          <w:tab w:val="left" w:pos="5715"/>
        </w:tabs>
        <w:rPr>
          <w:sz w:val="30"/>
          <w:szCs w:val="30"/>
        </w:rPr>
      </w:pPr>
    </w:p>
    <w:sectPr w:rsidR="0027501B" w:rsidRPr="007443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10D" w:rsidRDefault="00FF710D" w:rsidP="00A338D5">
      <w:r>
        <w:separator/>
      </w:r>
    </w:p>
  </w:endnote>
  <w:endnote w:type="continuationSeparator" w:id="0">
    <w:p w:rsidR="00FF710D" w:rsidRDefault="00FF710D" w:rsidP="00A3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10D" w:rsidRDefault="00FF710D" w:rsidP="00A338D5">
      <w:r>
        <w:separator/>
      </w:r>
    </w:p>
  </w:footnote>
  <w:footnote w:type="continuationSeparator" w:id="0">
    <w:p w:rsidR="00FF710D" w:rsidRDefault="00FF710D" w:rsidP="00A33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A97"/>
    <w:rsid w:val="00047A35"/>
    <w:rsid w:val="00051A6E"/>
    <w:rsid w:val="000B4793"/>
    <w:rsid w:val="000F423D"/>
    <w:rsid w:val="001062FE"/>
    <w:rsid w:val="0011153C"/>
    <w:rsid w:val="001121A2"/>
    <w:rsid w:val="0011784E"/>
    <w:rsid w:val="00146302"/>
    <w:rsid w:val="001811A3"/>
    <w:rsid w:val="0019205E"/>
    <w:rsid w:val="001A3D12"/>
    <w:rsid w:val="001B6EF0"/>
    <w:rsid w:val="00205A74"/>
    <w:rsid w:val="00216B82"/>
    <w:rsid w:val="00235FF7"/>
    <w:rsid w:val="0027501B"/>
    <w:rsid w:val="00297978"/>
    <w:rsid w:val="002A2369"/>
    <w:rsid w:val="002C3FA1"/>
    <w:rsid w:val="00353E40"/>
    <w:rsid w:val="00362BA1"/>
    <w:rsid w:val="003779AA"/>
    <w:rsid w:val="003D445F"/>
    <w:rsid w:val="003E5835"/>
    <w:rsid w:val="00403DA9"/>
    <w:rsid w:val="004418A2"/>
    <w:rsid w:val="00483B27"/>
    <w:rsid w:val="004A6F78"/>
    <w:rsid w:val="004D0676"/>
    <w:rsid w:val="004E636F"/>
    <w:rsid w:val="00582BC1"/>
    <w:rsid w:val="006205D0"/>
    <w:rsid w:val="00644C59"/>
    <w:rsid w:val="006A3466"/>
    <w:rsid w:val="00744319"/>
    <w:rsid w:val="007741CB"/>
    <w:rsid w:val="00793B55"/>
    <w:rsid w:val="007E2540"/>
    <w:rsid w:val="00822192"/>
    <w:rsid w:val="00877D5D"/>
    <w:rsid w:val="008D2D95"/>
    <w:rsid w:val="008E2A97"/>
    <w:rsid w:val="008E75A5"/>
    <w:rsid w:val="009520DF"/>
    <w:rsid w:val="00963500"/>
    <w:rsid w:val="009A6D81"/>
    <w:rsid w:val="009F67FD"/>
    <w:rsid w:val="00A338D5"/>
    <w:rsid w:val="00A514E6"/>
    <w:rsid w:val="00A9267E"/>
    <w:rsid w:val="00B12DDE"/>
    <w:rsid w:val="00C1398F"/>
    <w:rsid w:val="00C505E0"/>
    <w:rsid w:val="00C54540"/>
    <w:rsid w:val="00CA2BA9"/>
    <w:rsid w:val="00CB00EF"/>
    <w:rsid w:val="00CF0EA6"/>
    <w:rsid w:val="00D273B5"/>
    <w:rsid w:val="00D47374"/>
    <w:rsid w:val="00D82955"/>
    <w:rsid w:val="00D86423"/>
    <w:rsid w:val="00DD08FD"/>
    <w:rsid w:val="00DE42CD"/>
    <w:rsid w:val="00E16096"/>
    <w:rsid w:val="00F40C9A"/>
    <w:rsid w:val="00F76437"/>
    <w:rsid w:val="00F9561F"/>
    <w:rsid w:val="00FA2472"/>
    <w:rsid w:val="00FC788E"/>
    <w:rsid w:val="00FF710D"/>
    <w:rsid w:val="3369455A"/>
    <w:rsid w:val="3E711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30D53"/>
  <w15:docId w15:val="{5A2AE3D6-7DB9-419C-BC8F-F6DE561B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rPr>
      <w:color w:val="0000FF" w:themeColor="hyperlink"/>
      <w:u w:val="single"/>
    </w:rPr>
  </w:style>
  <w:style w:type="paragraph" w:styleId="a9">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6">
    <w:name w:val="页眉 字符"/>
    <w:basedOn w:val="a0"/>
    <w:link w:val="a5"/>
    <w:uiPriority w:val="99"/>
    <w:qFormat/>
    <w:rPr>
      <w:rFonts w:ascii="Times New Roman" w:eastAsia="宋体" w:hAnsi="Times New Roman" w:cs="Times New Roman"/>
      <w:kern w:val="0"/>
      <w:sz w:val="18"/>
      <w:szCs w:val="18"/>
    </w:rPr>
  </w:style>
  <w:style w:type="character" w:customStyle="1" w:styleId="a4">
    <w:name w:val="页脚 字符"/>
    <w:basedOn w:val="a0"/>
    <w:link w:val="a3"/>
    <w:uiPriority w:val="99"/>
    <w:qFormat/>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5253;&#36865;&#20070;&#38754;&#25253;&#21578;&#30340;&#21516;&#26102;&#23558;&#30005;&#23376;&#25991;&#26723;&#21457;&#36865;&#33267;shenji@mail.buct.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5</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33</cp:revision>
  <dcterms:created xsi:type="dcterms:W3CDTF">2015-05-29T02:53:00Z</dcterms:created>
  <dcterms:modified xsi:type="dcterms:W3CDTF">2020-11-20T01:39:00Z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